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jc w:val="both"/>
        <w:spacing w:before="120" w:line="360" w:lineRule="exact"/>
        <w:rPr>
          <w:rFonts w:ascii="Times New Roman" w:hAnsi="Times New Roman" w:eastAsia="Calibri"/>
          <w:i/>
          <w:sz w:val="26"/>
          <w:szCs w:val="26"/>
          <w:highlight w:val="yellow"/>
        </w:rPr>
      </w:pP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958"/>
        <w:tblW w:w="9527" w:type="dxa"/>
        <w:tblInd w:w="-34" w:type="dxa"/>
        <w:tblLook w:val="04A0" w:firstRow="1" w:lastRow="0" w:firstColumn="1" w:lastColumn="0" w:noHBand="0" w:noVBand="1"/>
      </w:tblPr>
      <w:tblGrid>
        <w:gridCol w:w="709"/>
        <w:gridCol w:w="3685"/>
        <w:gridCol w:w="5133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п/п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Информация по лоту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8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лота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ОКПД2 28.92.27 Поставка экскаватора-погрузчика для СП ХТС (реализация проекта P_505-ХТС-34-51) г. Хабаровск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11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Номер лота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13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22216010-ТПИР ОНМ-2025-ДГК</w:t>
            </w:r>
            <w:r>
              <w:rPr>
                <w:rFonts w:ascii="Times New Roman" w:hAnsi="Times New Roman"/>
                <w:lang w:val="en-US"/>
              </w:rPr>
            </w:r>
            <w:r>
              <w:rPr>
                <w:rFonts w:ascii="Times New Roman" w:hAnsi="Times New Roman"/>
                <w:lang w:val="en-US"/>
              </w:rPr>
            </w:r>
          </w:p>
        </w:tc>
      </w:tr>
      <w:tr>
        <w:tblPrEx/>
        <w:trPr>
          <w:trHeight w:val="405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НМЦ лота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5133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</w:rPr>
            </w:r>
            <w:r>
              <w:rPr>
                <w:rFonts w:ascii="Times New Roman" w:hAnsi="Times New Roman" w:eastAsia="Times New Roman" w:cs="Times New Roman"/>
              </w:rPr>
              <w:t xml:space="preserve">9 588 888,89</w:t>
            </w:r>
            <w:r>
              <w:rPr>
                <w:rFonts w:ascii="Times New Roman" w:hAnsi="Times New Roman" w:eastAsia="Times New Roman"/>
                <w:color w:val="000000"/>
                <w:sz w:val="26"/>
              </w:rPr>
              <w:t xml:space="preserve"> рублей без НДС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jc w:val="both"/>
        <w:spacing w:before="120" w:line="360" w:lineRule="exact"/>
        <w:rPr>
          <w:rFonts w:ascii="Times New Roman" w:hAnsi="Times New Roman" w:eastAsia="Calibri"/>
          <w:i/>
          <w:sz w:val="26"/>
          <w:szCs w:val="26"/>
          <w:highlight w:val="yellow"/>
        </w:rPr>
      </w:pP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</w:p>
    <w:p>
      <w:pPr>
        <w:pStyle w:val="951"/>
        <w:numPr>
          <w:ilvl w:val="0"/>
          <w:numId w:val="26"/>
        </w:numPr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pStyle w:val="951"/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tbl>
      <w:tblPr>
        <w:tblW w:w="10197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358"/>
        <w:gridCol w:w="2179"/>
        <w:gridCol w:w="2410"/>
        <w:gridCol w:w="1772"/>
        <w:gridCol w:w="1478"/>
      </w:tblGrid>
      <w:tr>
        <w:tblPrEx/>
        <w:trPr>
          <w:trHeight w:val="70"/>
        </w:trPr>
        <w:tc>
          <w:tcPr>
            <w:shd w:val="clear" w:color="000000" w:fill="e7e6e6"/>
            <w:tcW w:w="235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2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24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77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4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2358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ОКПД2 28.92.27 Поставка экскаватора-погрузчика для СП ХТС (реализация проекта P_505-ХТС-34-51) г. Хабаровск</w:t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179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i/>
                <w:sz w:val="22"/>
                <w:szCs w:val="22"/>
              </w:rPr>
              <w:t xml:space="preserve">ТКП № 1</w:t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410" w:type="dxa"/>
            <w:textDirection w:val="lrTb"/>
            <w:noWrap w:val="false"/>
          </w:tcPr>
          <w:p>
            <w:pPr>
              <w:pStyle w:val="770"/>
              <w:jc w:val="left"/>
              <w:spacing w:before="0" w:after="0" w:line="240" w:lineRule="auto"/>
              <w:rPr>
                <w:rFonts w:ascii="Arial" w:hAnsi="Arial" w:eastAsia="Arial" w:cs="Arial"/>
                <w:b w:val="0"/>
                <w:sz w:val="20"/>
              </w:rPr>
            </w:pPr>
            <w:r>
              <w:rPr>
                <w:rFonts w:ascii="Arial" w:hAnsi="Arial" w:eastAsia="Arial" w:cs="Arial"/>
                <w:b w:val="0"/>
                <w:sz w:val="20"/>
              </w:rPr>
              <w:t xml:space="preserve">9 891 666,67</w:t>
            </w:r>
            <w:r>
              <w:rPr>
                <w:rFonts w:ascii="Arial" w:hAnsi="Arial" w:eastAsia="Arial" w:cs="Arial"/>
                <w:b w:val="0"/>
                <w:sz w:val="20"/>
              </w:rPr>
            </w:r>
            <w:r>
              <w:rPr>
                <w:rFonts w:ascii="Arial" w:hAnsi="Arial" w:eastAsia="Arial" w:cs="Arial"/>
                <w:b w:val="0"/>
                <w:sz w:val="20"/>
              </w:rPr>
            </w:r>
          </w:p>
        </w:tc>
        <w:tc>
          <w:tcPr>
            <w:shd w:val="clear" w:color="auto" w:fill="auto"/>
            <w:tcW w:w="1772" w:type="dxa"/>
            <w:vAlign w:val="center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Arial" w:hAnsi="Arial" w:eastAsia="Arial" w:cs="Arial"/>
                <w:color w:val="444444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</w:rPr>
              <w:t xml:space="preserve">Среднее арифметическое значение полученных ТКП</w:t>
            </w:r>
            <w:r>
              <w:rPr>
                <w:rFonts w:ascii="Arial" w:hAnsi="Arial" w:eastAsia="Arial" w:cs="Arial"/>
                <w:color w:val="444444"/>
                <w:sz w:val="18"/>
                <w:highlight w:val="white"/>
              </w:rPr>
              <w:t xml:space="preserve">:</w:t>
            </w:r>
            <w:r>
              <w:rPr>
                <w:rFonts w:ascii="Arial" w:hAnsi="Arial" w:eastAsia="Arial" w:cs="Arial"/>
                <w:color w:val="444444"/>
                <w:sz w:val="18"/>
                <w:szCs w:val="18"/>
                <w:highlight w:val="none"/>
              </w:rPr>
            </w:r>
            <w:r>
              <w:rPr>
                <w:rFonts w:ascii="Arial" w:hAnsi="Arial" w:eastAsia="Arial" w:cs="Arial"/>
                <w:color w:val="444444"/>
                <w:sz w:val="18"/>
                <w:szCs w:val="18"/>
                <w:highlight w:val="none"/>
              </w:rPr>
            </w:r>
          </w:p>
          <w:p>
            <w:pPr>
              <w:rPr>
                <w:rFonts w:ascii="Arial" w:hAnsi="Arial" w:eastAsia="Arial" w:cs="Arial"/>
                <w:color w:val="444444"/>
                <w:sz w:val="18"/>
                <w:szCs w:val="18"/>
                <w:highlight w:val="white"/>
              </w:rPr>
            </w:pPr>
            <w:r>
              <w:rPr>
                <w:rFonts w:ascii="Arial" w:hAnsi="Arial" w:eastAsia="Arial" w:cs="Arial"/>
                <w:color w:val="444444"/>
                <w:sz w:val="18"/>
                <w:highlight w:val="none"/>
              </w:rPr>
            </w:r>
            <w:r>
              <w:rPr>
                <w:rFonts w:ascii="Arial" w:hAnsi="Arial" w:eastAsia="Arial" w:cs="Arial"/>
                <w:color w:val="444444"/>
                <w:sz w:val="18"/>
                <w:szCs w:val="18"/>
                <w:highlight w:val="white"/>
              </w:rPr>
            </w:r>
            <w:r>
              <w:rPr>
                <w:rFonts w:ascii="Arial" w:hAnsi="Arial" w:eastAsia="Arial" w:cs="Arial"/>
                <w:color w:val="444444"/>
                <w:sz w:val="18"/>
                <w:szCs w:val="18"/>
                <w:highlight w:val="white"/>
              </w:rPr>
            </w:r>
          </w:p>
          <w:p>
            <w:r>
              <w:rPr>
                <w:rFonts w:ascii="Arial" w:hAnsi="Arial" w:eastAsia="Arial" w:cs="Arial"/>
                <w:color w:val="444444"/>
                <w:sz w:val="18"/>
                <w:highlight w:val="white"/>
              </w:rPr>
            </w:r>
            <w:r>
              <w:rPr>
                <w:rFonts w:ascii="Arial" w:hAnsi="Arial" w:eastAsia="Arial" w:cs="Arial"/>
                <w:color w:val="444444"/>
                <w:sz w:val="18"/>
                <w:highlight w:val="white"/>
              </w:rPr>
              <w:t xml:space="preserve">9 588 888,89</w:t>
            </w:r>
            <w:r>
              <w:rPr>
                <w:rFonts w:ascii="Arial" w:hAnsi="Arial" w:eastAsia="Arial" w:cs="Arial"/>
                <w:color w:val="444444"/>
                <w:sz w:val="18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478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2358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179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i/>
                <w:sz w:val="22"/>
                <w:szCs w:val="22"/>
              </w:rPr>
              <w:t xml:space="preserve">ТКП № 2</w:t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410" w:type="dxa"/>
            <w:textDirection w:val="lrTb"/>
            <w:noWrap w:val="false"/>
          </w:tcPr>
          <w:p>
            <w:pPr>
              <w:pStyle w:val="770"/>
              <w:jc w:val="left"/>
              <w:spacing w:before="0" w:after="0" w:line="240" w:lineRule="auto"/>
              <w:rPr>
                <w:rFonts w:ascii="Arial" w:hAnsi="Arial" w:eastAsia="Arial" w:cs="Arial"/>
                <w:b w:val="0"/>
                <w:sz w:val="20"/>
              </w:rPr>
            </w:pPr>
            <w:r>
              <w:rPr>
                <w:rFonts w:ascii="Arial" w:hAnsi="Arial" w:eastAsia="Arial" w:cs="Arial"/>
                <w:b w:val="0"/>
                <w:sz w:val="20"/>
              </w:rPr>
              <w:t xml:space="preserve">10 700 000</w:t>
            </w:r>
            <w:r>
              <w:rPr>
                <w:rFonts w:ascii="Arial" w:hAnsi="Arial" w:eastAsia="Arial" w:cs="Arial"/>
                <w:b w:val="0"/>
                <w:sz w:val="20"/>
              </w:rPr>
            </w:r>
            <w:r>
              <w:rPr>
                <w:rFonts w:ascii="Arial" w:hAnsi="Arial" w:eastAsia="Arial" w:cs="Arial"/>
                <w:b w:val="0"/>
                <w:sz w:val="20"/>
              </w:rPr>
            </w:r>
          </w:p>
        </w:tc>
        <w:tc>
          <w:tcPr>
            <w:shd w:val="clear" w:color="auto" w:fill="auto"/>
            <w:tcW w:w="1772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left w:val="none" w:color="000000" w:sz="4" w:space="0"/>
              <w:right w:val="single" w:color="auto" w:sz="4" w:space="0"/>
            </w:tcBorders>
            <w:tcW w:w="1478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2358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179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i/>
                <w:sz w:val="22"/>
                <w:szCs w:val="22"/>
              </w:rPr>
              <w:t xml:space="preserve">ТКП № 3</w:t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410" w:type="dxa"/>
            <w:textDirection w:val="lrTb"/>
            <w:noWrap w:val="false"/>
          </w:tcPr>
          <w:p>
            <w:pPr>
              <w:pStyle w:val="770"/>
              <w:jc w:val="left"/>
              <w:spacing w:before="0" w:after="0" w:line="240" w:lineRule="auto"/>
              <w:rPr>
                <w:rFonts w:ascii="Arial" w:hAnsi="Arial" w:eastAsia="Arial" w:cs="Arial"/>
                <w:b w:val="0"/>
                <w:sz w:val="20"/>
              </w:rPr>
            </w:pPr>
            <w:r>
              <w:rPr>
                <w:rFonts w:ascii="Arial" w:hAnsi="Arial" w:eastAsia="Arial" w:cs="Arial"/>
                <w:b w:val="0"/>
                <w:sz w:val="20"/>
              </w:rPr>
              <w:t xml:space="preserve">8 175 000</w:t>
            </w:r>
            <w:r>
              <w:rPr>
                <w:rFonts w:ascii="Arial" w:hAnsi="Arial" w:eastAsia="Arial" w:cs="Arial"/>
                <w:b w:val="0"/>
                <w:sz w:val="20"/>
              </w:rPr>
            </w:r>
            <w:r>
              <w:rPr>
                <w:rFonts w:ascii="Arial" w:hAnsi="Arial" w:eastAsia="Arial" w:cs="Arial"/>
                <w:b w:val="0"/>
                <w:sz w:val="20"/>
              </w:rPr>
            </w:r>
          </w:p>
        </w:tc>
        <w:tc>
          <w:tcPr>
            <w:shd w:val="clear" w:color="auto" w:fill="auto"/>
            <w:tcW w:w="1772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8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</w:tbl>
    <w:p>
      <w:pPr>
        <w:pStyle w:val="951"/>
        <w:rPr>
          <w:rFonts w:ascii="Times New Roman" w:hAnsi="Times New Roman" w:eastAsia="Calibri"/>
          <w:i/>
          <w:sz w:val="26"/>
          <w:szCs w:val="26"/>
        </w:rPr>
      </w:pPr>
      <w:r>
        <w:rPr>
          <w:rFonts w:ascii="Times New Roman" w:hAnsi="Times New Roman" w:eastAsia="Calibri"/>
          <w:i/>
          <w:sz w:val="26"/>
          <w:szCs w:val="26"/>
        </w:rPr>
      </w:r>
      <w:r>
        <w:rPr>
          <w:rFonts w:ascii="Times New Roman" w:hAnsi="Times New Roman" w:eastAsia="Calibri"/>
          <w:i/>
          <w:sz w:val="26"/>
          <w:szCs w:val="26"/>
        </w:rPr>
      </w:r>
      <w:r>
        <w:rPr>
          <w:rFonts w:ascii="Times New Roman" w:hAnsi="Times New Roman" w:eastAsia="Calibri"/>
          <w:i/>
          <w:sz w:val="26"/>
          <w:szCs w:val="26"/>
        </w:rPr>
      </w:r>
    </w:p>
    <w:p>
      <w:pPr>
        <w:pStyle w:val="951"/>
        <w:rPr>
          <w:rFonts w:ascii="Times New Roman" w:hAnsi="Times New Roman" w:eastAsia="Calibri"/>
          <w:i/>
          <w:sz w:val="26"/>
          <w:szCs w:val="26"/>
        </w:rPr>
      </w:pPr>
      <w:r>
        <w:rPr>
          <w:rFonts w:ascii="Times New Roman" w:hAnsi="Times New Roman" w:eastAsia="Calibri"/>
          <w:i/>
          <w:sz w:val="26"/>
          <w:szCs w:val="26"/>
        </w:rPr>
      </w:r>
      <w:r>
        <w:rPr>
          <w:rFonts w:ascii="Times New Roman" w:hAnsi="Times New Roman" w:eastAsia="Calibri"/>
          <w:i/>
          <w:sz w:val="26"/>
          <w:szCs w:val="26"/>
        </w:rPr>
      </w:r>
      <w:r>
        <w:rPr>
          <w:rFonts w:ascii="Times New Roman" w:hAnsi="Times New Roman" w:eastAsia="Calibri"/>
          <w:i/>
          <w:sz w:val="26"/>
          <w:szCs w:val="26"/>
        </w:rPr>
      </w:r>
    </w:p>
    <w:p>
      <w:pPr>
        <w:pStyle w:val="951"/>
        <w:rPr>
          <w:rFonts w:ascii="Times New Roman" w:hAnsi="Times New Roman" w:eastAsia="Calibri"/>
          <w:i/>
          <w:sz w:val="26"/>
          <w:szCs w:val="26"/>
        </w:rPr>
      </w:pPr>
      <w:r>
        <w:rPr>
          <w:rFonts w:ascii="Times New Roman" w:hAnsi="Times New Roman" w:eastAsia="Calibri"/>
          <w:i/>
          <w:sz w:val="26"/>
          <w:szCs w:val="26"/>
        </w:rPr>
      </w:r>
      <w:r>
        <w:rPr>
          <w:rFonts w:ascii="Times New Roman" w:hAnsi="Times New Roman" w:eastAsia="Calibri"/>
          <w:i/>
          <w:sz w:val="26"/>
          <w:szCs w:val="26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418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5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45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4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5"/>
      <w:rPr>
        <w:rStyle w:val="947"/>
      </w:rPr>
      <w:framePr w:wrap="around" w:vAnchor="text" w:hAnchor="margin" w:xAlign="center" w:y="1"/>
    </w:pPr>
    <w:r>
      <w:rPr>
        <w:rStyle w:val="947"/>
      </w:rPr>
      <w:fldChar w:fldCharType="begin"/>
    </w:r>
    <w:r>
      <w:rPr>
        <w:rStyle w:val="947"/>
      </w:rPr>
      <w:instrText xml:space="preserve">PAGE  </w:instrText>
    </w:r>
    <w:r>
      <w:rPr>
        <w:rStyle w:val="947"/>
      </w:rPr>
      <w:fldChar w:fldCharType="end"/>
    </w:r>
    <w:r>
      <w:rPr>
        <w:rStyle w:val="947"/>
      </w:rPr>
    </w:r>
    <w:r>
      <w:rPr>
        <w:rStyle w:val="947"/>
      </w:rPr>
    </w:r>
  </w:p>
  <w:p>
    <w:pPr>
      <w:pStyle w:val="94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4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multiLevelType w:val="hybridMultilevel"/>
    <w:lvl w:ilvl="0">
      <w:start w:val="8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2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8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5"/>
  </w:num>
  <w:num w:numId="3">
    <w:abstractNumId w:val="20"/>
  </w:num>
  <w:num w:numId="4">
    <w:abstractNumId w:val="0"/>
  </w:num>
  <w:num w:numId="5">
    <w:abstractNumId w:val="11"/>
  </w:num>
  <w:num w:numId="6">
    <w:abstractNumId w:val="1"/>
  </w:num>
  <w:num w:numId="7">
    <w:abstractNumId w:val="18"/>
  </w:num>
  <w:num w:numId="8">
    <w:abstractNumId w:val="21"/>
  </w:num>
  <w:num w:numId="9">
    <w:abstractNumId w:val="14"/>
  </w:num>
  <w:num w:numId="10">
    <w:abstractNumId w:val="15"/>
  </w:num>
  <w:num w:numId="11">
    <w:abstractNumId w:val="3"/>
  </w:num>
  <w:num w:numId="12">
    <w:abstractNumId w:val="9"/>
  </w:num>
  <w:num w:numId="13">
    <w:abstractNumId w:val="19"/>
  </w:num>
  <w:num w:numId="14">
    <w:abstractNumId w:val="2"/>
  </w:num>
  <w:num w:numId="15">
    <w:abstractNumId w:val="6"/>
  </w:num>
  <w:num w:numId="16">
    <w:abstractNumId w:val="23"/>
  </w:num>
  <w:num w:numId="17">
    <w:abstractNumId w:val="17"/>
  </w:num>
  <w:num w:numId="18">
    <w:abstractNumId w:val="8"/>
  </w:num>
  <w:num w:numId="19">
    <w:abstractNumId w:val="16"/>
  </w:num>
  <w:num w:numId="20">
    <w:abstractNumId w:val="5"/>
  </w:num>
  <w:num w:numId="21">
    <w:abstractNumId w:val="12"/>
  </w:num>
  <w:num w:numId="22">
    <w:abstractNumId w:val="7"/>
  </w:num>
  <w:num w:numId="23">
    <w:abstractNumId w:val="4"/>
  </w:num>
  <w:num w:numId="24">
    <w:abstractNumId w:val="24"/>
  </w:num>
  <w:num w:numId="25">
    <w:abstractNumId w:val="22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6">
    <w:name w:val="Heading 1 Char"/>
    <w:basedOn w:val="780"/>
    <w:link w:val="771"/>
    <w:uiPriority w:val="9"/>
    <w:rPr>
      <w:rFonts w:ascii="Arial" w:hAnsi="Arial" w:eastAsia="Arial" w:cs="Arial"/>
      <w:sz w:val="40"/>
      <w:szCs w:val="40"/>
    </w:rPr>
  </w:style>
  <w:style w:type="character" w:styleId="757">
    <w:name w:val="Heading 2 Char"/>
    <w:basedOn w:val="780"/>
    <w:link w:val="772"/>
    <w:uiPriority w:val="9"/>
    <w:rPr>
      <w:rFonts w:ascii="Arial" w:hAnsi="Arial" w:eastAsia="Arial" w:cs="Arial"/>
      <w:sz w:val="34"/>
    </w:rPr>
  </w:style>
  <w:style w:type="character" w:styleId="758">
    <w:name w:val="Heading 3 Char"/>
    <w:basedOn w:val="780"/>
    <w:link w:val="773"/>
    <w:uiPriority w:val="9"/>
    <w:rPr>
      <w:rFonts w:ascii="Arial" w:hAnsi="Arial" w:eastAsia="Arial" w:cs="Arial"/>
      <w:sz w:val="30"/>
      <w:szCs w:val="30"/>
    </w:rPr>
  </w:style>
  <w:style w:type="character" w:styleId="759">
    <w:name w:val="Heading 4 Char"/>
    <w:basedOn w:val="780"/>
    <w:link w:val="774"/>
    <w:uiPriority w:val="9"/>
    <w:rPr>
      <w:rFonts w:ascii="Arial" w:hAnsi="Arial" w:eastAsia="Arial" w:cs="Arial"/>
      <w:b/>
      <w:bCs/>
      <w:sz w:val="26"/>
      <w:szCs w:val="26"/>
    </w:rPr>
  </w:style>
  <w:style w:type="character" w:styleId="760">
    <w:name w:val="Heading 5 Char"/>
    <w:basedOn w:val="780"/>
    <w:link w:val="775"/>
    <w:uiPriority w:val="9"/>
    <w:rPr>
      <w:rFonts w:ascii="Arial" w:hAnsi="Arial" w:eastAsia="Arial" w:cs="Arial"/>
      <w:b/>
      <w:bCs/>
      <w:sz w:val="24"/>
      <w:szCs w:val="24"/>
    </w:rPr>
  </w:style>
  <w:style w:type="character" w:styleId="761">
    <w:name w:val="Heading 6 Char"/>
    <w:basedOn w:val="780"/>
    <w:link w:val="776"/>
    <w:uiPriority w:val="9"/>
    <w:rPr>
      <w:rFonts w:ascii="Arial" w:hAnsi="Arial" w:eastAsia="Arial" w:cs="Arial"/>
      <w:b/>
      <w:bCs/>
      <w:sz w:val="22"/>
      <w:szCs w:val="22"/>
    </w:rPr>
  </w:style>
  <w:style w:type="character" w:styleId="762">
    <w:name w:val="Heading 7 Char"/>
    <w:basedOn w:val="780"/>
    <w:link w:val="7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3">
    <w:name w:val="Heading 8 Char"/>
    <w:basedOn w:val="780"/>
    <w:link w:val="778"/>
    <w:uiPriority w:val="9"/>
    <w:rPr>
      <w:rFonts w:ascii="Arial" w:hAnsi="Arial" w:eastAsia="Arial" w:cs="Arial"/>
      <w:i/>
      <w:iCs/>
      <w:sz w:val="22"/>
      <w:szCs w:val="22"/>
    </w:rPr>
  </w:style>
  <w:style w:type="character" w:styleId="764">
    <w:name w:val="Heading 9 Char"/>
    <w:basedOn w:val="780"/>
    <w:link w:val="779"/>
    <w:uiPriority w:val="9"/>
    <w:rPr>
      <w:rFonts w:ascii="Arial" w:hAnsi="Arial" w:eastAsia="Arial" w:cs="Arial"/>
      <w:i/>
      <w:iCs/>
      <w:sz w:val="21"/>
      <w:szCs w:val="21"/>
    </w:rPr>
  </w:style>
  <w:style w:type="character" w:styleId="765">
    <w:name w:val="Title Char"/>
    <w:basedOn w:val="780"/>
    <w:link w:val="793"/>
    <w:uiPriority w:val="10"/>
    <w:rPr>
      <w:sz w:val="48"/>
      <w:szCs w:val="48"/>
    </w:rPr>
  </w:style>
  <w:style w:type="character" w:styleId="766">
    <w:name w:val="Subtitle Char"/>
    <w:basedOn w:val="780"/>
    <w:link w:val="795"/>
    <w:uiPriority w:val="11"/>
    <w:rPr>
      <w:sz w:val="24"/>
      <w:szCs w:val="24"/>
    </w:rPr>
  </w:style>
  <w:style w:type="character" w:styleId="767">
    <w:name w:val="Quote Char"/>
    <w:link w:val="797"/>
    <w:uiPriority w:val="29"/>
    <w:rPr>
      <w:i/>
    </w:rPr>
  </w:style>
  <w:style w:type="character" w:styleId="768">
    <w:name w:val="Intense Quote Char"/>
    <w:link w:val="799"/>
    <w:uiPriority w:val="30"/>
    <w:rPr>
      <w:i/>
    </w:rPr>
  </w:style>
  <w:style w:type="character" w:styleId="769">
    <w:name w:val="Endnote Text Char"/>
    <w:link w:val="931"/>
    <w:uiPriority w:val="99"/>
    <w:rPr>
      <w:sz w:val="20"/>
    </w:rPr>
  </w:style>
  <w:style w:type="paragraph" w:styleId="770" w:default="1">
    <w:name w:val="Normal"/>
    <w:qFormat/>
    <w:rPr>
      <w:rFonts w:ascii="Geneva CY" w:hAnsi="Geneva CY" w:eastAsia="Geneva"/>
      <w:sz w:val="24"/>
      <w:lang w:val="ru-RU" w:eastAsia="en-US"/>
    </w:rPr>
  </w:style>
  <w:style w:type="paragraph" w:styleId="771">
    <w:name w:val="Heading 1"/>
    <w:basedOn w:val="770"/>
    <w:next w:val="770"/>
    <w:link w:val="78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72">
    <w:name w:val="Heading 2"/>
    <w:basedOn w:val="770"/>
    <w:next w:val="770"/>
    <w:link w:val="78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73">
    <w:name w:val="Heading 3"/>
    <w:basedOn w:val="770"/>
    <w:next w:val="770"/>
    <w:link w:val="78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74">
    <w:name w:val="Heading 4"/>
    <w:basedOn w:val="770"/>
    <w:next w:val="770"/>
    <w:link w:val="78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75">
    <w:name w:val="Heading 5"/>
    <w:basedOn w:val="770"/>
    <w:next w:val="770"/>
    <w:link w:val="78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76">
    <w:name w:val="Heading 6"/>
    <w:basedOn w:val="770"/>
    <w:next w:val="770"/>
    <w:link w:val="78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77">
    <w:name w:val="Heading 7"/>
    <w:basedOn w:val="770"/>
    <w:next w:val="770"/>
    <w:link w:val="7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78">
    <w:name w:val="Heading 8"/>
    <w:basedOn w:val="770"/>
    <w:next w:val="770"/>
    <w:link w:val="79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79">
    <w:name w:val="Heading 9"/>
    <w:basedOn w:val="770"/>
    <w:next w:val="770"/>
    <w:link w:val="7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0" w:default="1">
    <w:name w:val="Default Paragraph Font"/>
    <w:uiPriority w:val="1"/>
    <w:semiHidden/>
    <w:unhideWhenUsed/>
  </w:style>
  <w:style w:type="table" w:styleId="78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2" w:default="1">
    <w:name w:val="No List"/>
    <w:uiPriority w:val="99"/>
    <w:semiHidden/>
    <w:unhideWhenUsed/>
  </w:style>
  <w:style w:type="character" w:styleId="783" w:customStyle="1">
    <w:name w:val="Заголовок 1 Знак"/>
    <w:basedOn w:val="780"/>
    <w:link w:val="771"/>
    <w:uiPriority w:val="9"/>
    <w:rPr>
      <w:rFonts w:ascii="Arial" w:hAnsi="Arial" w:eastAsia="Arial" w:cs="Arial"/>
      <w:sz w:val="40"/>
      <w:szCs w:val="40"/>
    </w:rPr>
  </w:style>
  <w:style w:type="character" w:styleId="784" w:customStyle="1">
    <w:name w:val="Заголовок 2 Знак"/>
    <w:basedOn w:val="780"/>
    <w:link w:val="772"/>
    <w:uiPriority w:val="9"/>
    <w:rPr>
      <w:rFonts w:ascii="Arial" w:hAnsi="Arial" w:eastAsia="Arial" w:cs="Arial"/>
      <w:sz w:val="34"/>
    </w:rPr>
  </w:style>
  <w:style w:type="character" w:styleId="785" w:customStyle="1">
    <w:name w:val="Заголовок 3 Знак"/>
    <w:basedOn w:val="780"/>
    <w:link w:val="773"/>
    <w:uiPriority w:val="9"/>
    <w:rPr>
      <w:rFonts w:ascii="Arial" w:hAnsi="Arial" w:eastAsia="Arial" w:cs="Arial"/>
      <w:sz w:val="30"/>
      <w:szCs w:val="30"/>
    </w:rPr>
  </w:style>
  <w:style w:type="character" w:styleId="786" w:customStyle="1">
    <w:name w:val="Заголовок 4 Знак"/>
    <w:basedOn w:val="780"/>
    <w:link w:val="774"/>
    <w:uiPriority w:val="9"/>
    <w:rPr>
      <w:rFonts w:ascii="Arial" w:hAnsi="Arial" w:eastAsia="Arial" w:cs="Arial"/>
      <w:b/>
      <w:bCs/>
      <w:sz w:val="26"/>
      <w:szCs w:val="26"/>
    </w:rPr>
  </w:style>
  <w:style w:type="character" w:styleId="787" w:customStyle="1">
    <w:name w:val="Заголовок 5 Знак"/>
    <w:basedOn w:val="780"/>
    <w:link w:val="775"/>
    <w:uiPriority w:val="9"/>
    <w:rPr>
      <w:rFonts w:ascii="Arial" w:hAnsi="Arial" w:eastAsia="Arial" w:cs="Arial"/>
      <w:b/>
      <w:bCs/>
      <w:sz w:val="24"/>
      <w:szCs w:val="24"/>
    </w:rPr>
  </w:style>
  <w:style w:type="character" w:styleId="788" w:customStyle="1">
    <w:name w:val="Заголовок 6 Знак"/>
    <w:basedOn w:val="780"/>
    <w:link w:val="776"/>
    <w:uiPriority w:val="9"/>
    <w:rPr>
      <w:rFonts w:ascii="Arial" w:hAnsi="Arial" w:eastAsia="Arial" w:cs="Arial"/>
      <w:b/>
      <w:bCs/>
      <w:sz w:val="22"/>
      <w:szCs w:val="22"/>
    </w:rPr>
  </w:style>
  <w:style w:type="character" w:styleId="789" w:customStyle="1">
    <w:name w:val="Заголовок 7 Знак"/>
    <w:basedOn w:val="780"/>
    <w:link w:val="7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0" w:customStyle="1">
    <w:name w:val="Заголовок 8 Знак"/>
    <w:basedOn w:val="780"/>
    <w:link w:val="778"/>
    <w:uiPriority w:val="9"/>
    <w:rPr>
      <w:rFonts w:ascii="Arial" w:hAnsi="Arial" w:eastAsia="Arial" w:cs="Arial"/>
      <w:i/>
      <w:iCs/>
      <w:sz w:val="22"/>
      <w:szCs w:val="22"/>
    </w:rPr>
  </w:style>
  <w:style w:type="character" w:styleId="791" w:customStyle="1">
    <w:name w:val="Заголовок 9 Знак"/>
    <w:basedOn w:val="780"/>
    <w:link w:val="779"/>
    <w:uiPriority w:val="9"/>
    <w:rPr>
      <w:rFonts w:ascii="Arial" w:hAnsi="Arial" w:eastAsia="Arial" w:cs="Arial"/>
      <w:i/>
      <w:iCs/>
      <w:sz w:val="21"/>
      <w:szCs w:val="21"/>
    </w:rPr>
  </w:style>
  <w:style w:type="paragraph" w:styleId="792">
    <w:name w:val="No Spacing"/>
    <w:uiPriority w:val="1"/>
    <w:qFormat/>
  </w:style>
  <w:style w:type="paragraph" w:styleId="793">
    <w:name w:val="Title"/>
    <w:basedOn w:val="770"/>
    <w:next w:val="770"/>
    <w:link w:val="7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4" w:customStyle="1">
    <w:name w:val="Заголовок Знак"/>
    <w:basedOn w:val="780"/>
    <w:link w:val="793"/>
    <w:uiPriority w:val="10"/>
    <w:rPr>
      <w:sz w:val="48"/>
      <w:szCs w:val="48"/>
    </w:rPr>
  </w:style>
  <w:style w:type="paragraph" w:styleId="795">
    <w:name w:val="Subtitle"/>
    <w:basedOn w:val="770"/>
    <w:next w:val="770"/>
    <w:link w:val="796"/>
    <w:uiPriority w:val="11"/>
    <w:qFormat/>
    <w:pPr>
      <w:spacing w:before="200" w:after="200"/>
    </w:pPr>
    <w:rPr>
      <w:szCs w:val="24"/>
    </w:rPr>
  </w:style>
  <w:style w:type="character" w:styleId="796" w:customStyle="1">
    <w:name w:val="Подзаголовок Знак"/>
    <w:basedOn w:val="780"/>
    <w:link w:val="795"/>
    <w:uiPriority w:val="11"/>
    <w:rPr>
      <w:sz w:val="24"/>
      <w:szCs w:val="24"/>
    </w:rPr>
  </w:style>
  <w:style w:type="paragraph" w:styleId="797">
    <w:name w:val="Quote"/>
    <w:basedOn w:val="770"/>
    <w:next w:val="770"/>
    <w:link w:val="798"/>
    <w:uiPriority w:val="29"/>
    <w:qFormat/>
    <w:pPr>
      <w:ind w:left="720" w:right="720"/>
    </w:pPr>
    <w:rPr>
      <w:i/>
    </w:rPr>
  </w:style>
  <w:style w:type="character" w:styleId="798" w:customStyle="1">
    <w:name w:val="Цитата 2 Знак"/>
    <w:link w:val="797"/>
    <w:uiPriority w:val="29"/>
    <w:rPr>
      <w:i/>
    </w:rPr>
  </w:style>
  <w:style w:type="paragraph" w:styleId="799">
    <w:name w:val="Intense Quote"/>
    <w:basedOn w:val="770"/>
    <w:next w:val="770"/>
    <w:link w:val="80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0" w:customStyle="1">
    <w:name w:val="Выделенная цитата Знак"/>
    <w:link w:val="799"/>
    <w:uiPriority w:val="30"/>
    <w:rPr>
      <w:i/>
    </w:rPr>
  </w:style>
  <w:style w:type="character" w:styleId="801" w:customStyle="1">
    <w:name w:val="Header Char"/>
    <w:basedOn w:val="780"/>
    <w:uiPriority w:val="99"/>
  </w:style>
  <w:style w:type="character" w:styleId="802" w:customStyle="1">
    <w:name w:val="Footer Char"/>
    <w:basedOn w:val="780"/>
    <w:uiPriority w:val="99"/>
  </w:style>
  <w:style w:type="paragraph" w:styleId="803">
    <w:name w:val="Caption"/>
    <w:basedOn w:val="770"/>
    <w:next w:val="77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4" w:customStyle="1">
    <w:name w:val="Caption Char"/>
    <w:uiPriority w:val="99"/>
  </w:style>
  <w:style w:type="table" w:styleId="805" w:customStyle="1">
    <w:name w:val="Table Grid Light"/>
    <w:basedOn w:val="78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06">
    <w:name w:val="Plain Table 1"/>
    <w:basedOn w:val="78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7">
    <w:name w:val="Plain Table 2"/>
    <w:basedOn w:val="78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8">
    <w:name w:val="Plain Table 3"/>
    <w:basedOn w:val="78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9">
    <w:name w:val="Plain Table 4"/>
    <w:basedOn w:val="78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Plain Table 5"/>
    <w:basedOn w:val="78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1">
    <w:name w:val="Grid Table 1 Light"/>
    <w:basedOn w:val="78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Grid Table 1 Light - Accent 1"/>
    <w:basedOn w:val="78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Grid Table 1 Light - Accent 2"/>
    <w:basedOn w:val="78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Grid Table 1 Light - Accent 3"/>
    <w:basedOn w:val="78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Grid Table 1 Light - Accent 4"/>
    <w:basedOn w:val="78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Grid Table 1 Light - Accent 5"/>
    <w:basedOn w:val="78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Grid Table 1 Light - Accent 6"/>
    <w:basedOn w:val="78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2"/>
    <w:basedOn w:val="78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2 - Accent 1"/>
    <w:basedOn w:val="78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2 - Accent 2"/>
    <w:basedOn w:val="78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2 - Accent 3"/>
    <w:basedOn w:val="78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2 - Accent 4"/>
    <w:basedOn w:val="78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2 - Accent 5"/>
    <w:basedOn w:val="78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2 - Accent 6"/>
    <w:basedOn w:val="78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3"/>
    <w:basedOn w:val="78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3 - Accent 1"/>
    <w:basedOn w:val="78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3 - Accent 2"/>
    <w:basedOn w:val="78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3 - Accent 3"/>
    <w:basedOn w:val="78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3 - Accent 4"/>
    <w:basedOn w:val="78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3 - Accent 5"/>
    <w:basedOn w:val="78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3 - Accent 6"/>
    <w:basedOn w:val="78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4"/>
    <w:basedOn w:val="78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3" w:customStyle="1">
    <w:name w:val="Grid Table 4 - Accent 1"/>
    <w:basedOn w:val="78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34" w:customStyle="1">
    <w:name w:val="Grid Table 4 - Accent 2"/>
    <w:basedOn w:val="781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35" w:customStyle="1">
    <w:name w:val="Grid Table 4 - Accent 3"/>
    <w:basedOn w:val="781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36" w:customStyle="1">
    <w:name w:val="Grid Table 4 - Accent 4"/>
    <w:basedOn w:val="781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37" w:customStyle="1">
    <w:name w:val="Grid Table 4 - Accent 5"/>
    <w:basedOn w:val="781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8" w:customStyle="1">
    <w:name w:val="Grid Table 4 - Accent 6"/>
    <w:basedOn w:val="781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9">
    <w:name w:val="Grid Table 5 Dark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40" w:customStyle="1">
    <w:name w:val="Grid Table 5 Dark- Accent 1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41" w:customStyle="1">
    <w:name w:val="Grid Table 5 Dark - Accent 2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42" w:customStyle="1">
    <w:name w:val="Grid Table 5 Dark - Accent 3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43" w:customStyle="1">
    <w:name w:val="Grid Table 5 Dark- Accent 4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44" w:customStyle="1">
    <w:name w:val="Grid Table 5 Dark - Accent 5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45" w:customStyle="1">
    <w:name w:val="Grid Table 5 Dark - Accent 6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46">
    <w:name w:val="Grid Table 6 Colorful"/>
    <w:basedOn w:val="78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7" w:customStyle="1">
    <w:name w:val="Grid Table 6 Colorful - Accent 1"/>
    <w:basedOn w:val="78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8" w:customStyle="1">
    <w:name w:val="Grid Table 6 Colorful - Accent 2"/>
    <w:basedOn w:val="78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9" w:customStyle="1">
    <w:name w:val="Grid Table 6 Colorful - Accent 3"/>
    <w:basedOn w:val="781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50" w:customStyle="1">
    <w:name w:val="Grid Table 6 Colorful - Accent 4"/>
    <w:basedOn w:val="78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51" w:customStyle="1">
    <w:name w:val="Grid Table 6 Colorful - Accent 5"/>
    <w:basedOn w:val="781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2" w:customStyle="1">
    <w:name w:val="Grid Table 6 Colorful - Accent 6"/>
    <w:basedOn w:val="781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3">
    <w:name w:val="Grid Table 7 Colorful"/>
    <w:basedOn w:val="78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7 Colorful - Accent 1"/>
    <w:basedOn w:val="78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7 Colorful - Accent 2"/>
    <w:basedOn w:val="781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7 Colorful - Accent 3"/>
    <w:basedOn w:val="781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7 Colorful - Accent 4"/>
    <w:basedOn w:val="781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7 Colorful - Accent 5"/>
    <w:basedOn w:val="781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7 Colorful - Accent 6"/>
    <w:basedOn w:val="781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1 Light"/>
    <w:basedOn w:val="78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1 Light - Accent 1"/>
    <w:basedOn w:val="781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1 Light - Accent 2"/>
    <w:basedOn w:val="781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1 Light - Accent 3"/>
    <w:basedOn w:val="781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1 Light - Accent 4"/>
    <w:basedOn w:val="781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1 Light - Accent 5"/>
    <w:basedOn w:val="781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1 Light - Accent 6"/>
    <w:basedOn w:val="781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2"/>
    <w:basedOn w:val="78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8" w:customStyle="1">
    <w:name w:val="List Table 2 - Accent 1"/>
    <w:basedOn w:val="78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9" w:customStyle="1">
    <w:name w:val="List Table 2 - Accent 2"/>
    <w:basedOn w:val="781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70" w:customStyle="1">
    <w:name w:val="List Table 2 - Accent 3"/>
    <w:basedOn w:val="781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71" w:customStyle="1">
    <w:name w:val="List Table 2 - Accent 4"/>
    <w:basedOn w:val="781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72" w:customStyle="1">
    <w:name w:val="List Table 2 - Accent 5"/>
    <w:basedOn w:val="781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73" w:customStyle="1">
    <w:name w:val="List Table 2 - Accent 6"/>
    <w:basedOn w:val="781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74">
    <w:name w:val="List Table 3"/>
    <w:basedOn w:val="78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3 - Accent 1"/>
    <w:basedOn w:val="78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3 - Accent 2"/>
    <w:basedOn w:val="78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3 - Accent 3"/>
    <w:basedOn w:val="781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3 - Accent 4"/>
    <w:basedOn w:val="78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3 - Accent 5"/>
    <w:basedOn w:val="781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3 - Accent 6"/>
    <w:basedOn w:val="781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4"/>
    <w:basedOn w:val="78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4 - Accent 1"/>
    <w:basedOn w:val="78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4 - Accent 2"/>
    <w:basedOn w:val="781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4 - Accent 3"/>
    <w:basedOn w:val="781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4 - Accent 4"/>
    <w:basedOn w:val="781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4 - Accent 5"/>
    <w:basedOn w:val="781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4 - Accent 6"/>
    <w:basedOn w:val="781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5 Dark"/>
    <w:basedOn w:val="78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9" w:customStyle="1">
    <w:name w:val="List Table 5 Dark - Accent 1"/>
    <w:basedOn w:val="78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0" w:customStyle="1">
    <w:name w:val="List Table 5 Dark - Accent 2"/>
    <w:basedOn w:val="781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1" w:customStyle="1">
    <w:name w:val="List Table 5 Dark - Accent 3"/>
    <w:basedOn w:val="781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2" w:customStyle="1">
    <w:name w:val="List Table 5 Dark - Accent 4"/>
    <w:basedOn w:val="781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3" w:customStyle="1">
    <w:name w:val="List Table 5 Dark - Accent 5"/>
    <w:basedOn w:val="781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4" w:customStyle="1">
    <w:name w:val="List Table 5 Dark - Accent 6"/>
    <w:basedOn w:val="781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5">
    <w:name w:val="List Table 6 Colorful"/>
    <w:basedOn w:val="78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6" w:customStyle="1">
    <w:name w:val="List Table 6 Colorful - Accent 1"/>
    <w:basedOn w:val="78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97" w:customStyle="1">
    <w:name w:val="List Table 6 Colorful - Accent 2"/>
    <w:basedOn w:val="781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8" w:customStyle="1">
    <w:name w:val="List Table 6 Colorful - Accent 3"/>
    <w:basedOn w:val="781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9" w:customStyle="1">
    <w:name w:val="List Table 6 Colorful - Accent 4"/>
    <w:basedOn w:val="781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00" w:customStyle="1">
    <w:name w:val="List Table 6 Colorful - Accent 5"/>
    <w:basedOn w:val="781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01" w:customStyle="1">
    <w:name w:val="List Table 6 Colorful - Accent 6"/>
    <w:basedOn w:val="781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02">
    <w:name w:val="List Table 7 Colorful"/>
    <w:basedOn w:val="78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st Table 7 Colorful - Accent 1"/>
    <w:basedOn w:val="781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st Table 7 Colorful - Accent 2"/>
    <w:basedOn w:val="781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List Table 7 Colorful - Accent 3"/>
    <w:basedOn w:val="781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List Table 7 Colorful - Accent 4"/>
    <w:basedOn w:val="781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List Table 7 Colorful - Accent 5"/>
    <w:basedOn w:val="781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List Table 7 Colorful - Accent 6"/>
    <w:basedOn w:val="781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Lined - Accent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0" w:customStyle="1">
    <w:name w:val="Lined - Accent 1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1" w:customStyle="1">
    <w:name w:val="Lined - Accent 2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2" w:customStyle="1">
    <w:name w:val="Lined - Accent 3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3" w:customStyle="1">
    <w:name w:val="Lined - Accent 4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4" w:customStyle="1">
    <w:name w:val="Lined - Accent 5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5" w:customStyle="1">
    <w:name w:val="Lined - Accent 6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6" w:customStyle="1">
    <w:name w:val="Bordered &amp; Lined - Accent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7" w:customStyle="1">
    <w:name w:val="Bordered &amp; Lined - Accent 1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8" w:customStyle="1">
    <w:name w:val="Bordered &amp; Lined - Accent 2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9" w:customStyle="1">
    <w:name w:val="Bordered &amp; Lined - Accent 3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0" w:customStyle="1">
    <w:name w:val="Bordered &amp; Lined - Accent 4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1" w:customStyle="1">
    <w:name w:val="Bordered &amp; Lined - Accent 5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2" w:customStyle="1">
    <w:name w:val="Bordered &amp; Lined - Accent 6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3" w:customStyle="1">
    <w:name w:val="Bordered"/>
    <w:basedOn w:val="78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24" w:customStyle="1">
    <w:name w:val="Bordered - Accent 1"/>
    <w:basedOn w:val="78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25" w:customStyle="1">
    <w:name w:val="Bordered - Accent 2"/>
    <w:basedOn w:val="78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26" w:customStyle="1">
    <w:name w:val="Bordered - Accent 3"/>
    <w:basedOn w:val="78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27" w:customStyle="1">
    <w:name w:val="Bordered - Accent 4"/>
    <w:basedOn w:val="78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8" w:customStyle="1">
    <w:name w:val="Bordered - Accent 5"/>
    <w:basedOn w:val="78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9" w:customStyle="1">
    <w:name w:val="Bordered - Accent 6"/>
    <w:basedOn w:val="78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30" w:customStyle="1">
    <w:name w:val="Footnote Text Char"/>
    <w:uiPriority w:val="99"/>
    <w:rPr>
      <w:sz w:val="18"/>
    </w:rPr>
  </w:style>
  <w:style w:type="paragraph" w:styleId="931">
    <w:name w:val="endnote text"/>
    <w:basedOn w:val="770"/>
    <w:link w:val="932"/>
    <w:uiPriority w:val="99"/>
    <w:semiHidden/>
    <w:unhideWhenUsed/>
    <w:rPr>
      <w:sz w:val="20"/>
    </w:rPr>
  </w:style>
  <w:style w:type="character" w:styleId="932" w:customStyle="1">
    <w:name w:val="Текст концевой сноски Знак"/>
    <w:link w:val="931"/>
    <w:uiPriority w:val="99"/>
    <w:rPr>
      <w:sz w:val="20"/>
    </w:rPr>
  </w:style>
  <w:style w:type="character" w:styleId="933">
    <w:name w:val="endnote reference"/>
    <w:basedOn w:val="780"/>
    <w:uiPriority w:val="99"/>
    <w:semiHidden/>
    <w:unhideWhenUsed/>
    <w:rPr>
      <w:vertAlign w:val="superscript"/>
    </w:rPr>
  </w:style>
  <w:style w:type="paragraph" w:styleId="934">
    <w:name w:val="toc 1"/>
    <w:basedOn w:val="770"/>
    <w:next w:val="770"/>
    <w:uiPriority w:val="39"/>
    <w:unhideWhenUsed/>
    <w:pPr>
      <w:spacing w:after="57"/>
    </w:pPr>
  </w:style>
  <w:style w:type="paragraph" w:styleId="935">
    <w:name w:val="toc 2"/>
    <w:basedOn w:val="770"/>
    <w:next w:val="770"/>
    <w:uiPriority w:val="39"/>
    <w:unhideWhenUsed/>
    <w:pPr>
      <w:ind w:left="283"/>
      <w:spacing w:after="57"/>
    </w:pPr>
  </w:style>
  <w:style w:type="paragraph" w:styleId="936">
    <w:name w:val="toc 3"/>
    <w:basedOn w:val="770"/>
    <w:next w:val="770"/>
    <w:uiPriority w:val="39"/>
    <w:unhideWhenUsed/>
    <w:pPr>
      <w:ind w:left="567"/>
      <w:spacing w:after="57"/>
    </w:pPr>
  </w:style>
  <w:style w:type="paragraph" w:styleId="937">
    <w:name w:val="toc 4"/>
    <w:basedOn w:val="770"/>
    <w:next w:val="770"/>
    <w:uiPriority w:val="39"/>
    <w:unhideWhenUsed/>
    <w:pPr>
      <w:ind w:left="850"/>
      <w:spacing w:after="57"/>
    </w:pPr>
  </w:style>
  <w:style w:type="paragraph" w:styleId="938">
    <w:name w:val="toc 5"/>
    <w:basedOn w:val="770"/>
    <w:next w:val="770"/>
    <w:uiPriority w:val="39"/>
    <w:unhideWhenUsed/>
    <w:pPr>
      <w:ind w:left="1134"/>
      <w:spacing w:after="57"/>
    </w:pPr>
  </w:style>
  <w:style w:type="paragraph" w:styleId="939">
    <w:name w:val="toc 6"/>
    <w:basedOn w:val="770"/>
    <w:next w:val="770"/>
    <w:uiPriority w:val="39"/>
    <w:unhideWhenUsed/>
    <w:pPr>
      <w:ind w:left="1417"/>
      <w:spacing w:after="57"/>
    </w:pPr>
  </w:style>
  <w:style w:type="paragraph" w:styleId="940">
    <w:name w:val="toc 7"/>
    <w:basedOn w:val="770"/>
    <w:next w:val="770"/>
    <w:uiPriority w:val="39"/>
    <w:unhideWhenUsed/>
    <w:pPr>
      <w:ind w:left="1701"/>
      <w:spacing w:after="57"/>
    </w:pPr>
  </w:style>
  <w:style w:type="paragraph" w:styleId="941">
    <w:name w:val="toc 8"/>
    <w:basedOn w:val="770"/>
    <w:next w:val="770"/>
    <w:uiPriority w:val="39"/>
    <w:unhideWhenUsed/>
    <w:pPr>
      <w:ind w:left="1984"/>
      <w:spacing w:after="57"/>
    </w:pPr>
  </w:style>
  <w:style w:type="paragraph" w:styleId="942">
    <w:name w:val="toc 9"/>
    <w:basedOn w:val="770"/>
    <w:next w:val="770"/>
    <w:uiPriority w:val="39"/>
    <w:unhideWhenUsed/>
    <w:pPr>
      <w:ind w:left="2268"/>
      <w:spacing w:after="57"/>
    </w:pPr>
  </w:style>
  <w:style w:type="paragraph" w:styleId="943">
    <w:name w:val="TOC Heading"/>
    <w:uiPriority w:val="39"/>
    <w:unhideWhenUsed/>
  </w:style>
  <w:style w:type="paragraph" w:styleId="944">
    <w:name w:val="table of figures"/>
    <w:basedOn w:val="770"/>
    <w:next w:val="770"/>
    <w:uiPriority w:val="99"/>
    <w:unhideWhenUsed/>
  </w:style>
  <w:style w:type="paragraph" w:styleId="945">
    <w:name w:val="Header"/>
    <w:basedOn w:val="770"/>
    <w:link w:val="946"/>
    <w:uiPriority w:val="99"/>
    <w:pPr>
      <w:tabs>
        <w:tab w:val="center" w:pos="4320" w:leader="none"/>
        <w:tab w:val="right" w:pos="8640" w:leader="none"/>
      </w:tabs>
    </w:pPr>
  </w:style>
  <w:style w:type="character" w:styleId="946" w:customStyle="1">
    <w:name w:val="Верхний колонтитул Знак"/>
    <w:link w:val="945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47">
    <w:name w:val="page number"/>
    <w:basedOn w:val="780"/>
  </w:style>
  <w:style w:type="paragraph" w:styleId="948">
    <w:name w:val="Balloon Text"/>
    <w:basedOn w:val="770"/>
    <w:link w:val="949"/>
    <w:uiPriority w:val="99"/>
    <w:semiHidden/>
    <w:unhideWhenUsed/>
    <w:rPr>
      <w:rFonts w:ascii="Lucida Grande" w:hAnsi="Lucida Grande"/>
      <w:sz w:val="18"/>
      <w:szCs w:val="18"/>
    </w:rPr>
  </w:style>
  <w:style w:type="character" w:styleId="949" w:customStyle="1">
    <w:name w:val="Текст выноски Знак"/>
    <w:link w:val="948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50">
    <w:name w:val="Hyperlink"/>
    <w:basedOn w:val="780"/>
    <w:uiPriority w:val="99"/>
    <w:unhideWhenUsed/>
    <w:rPr>
      <w:color w:val="0000ff" w:themeColor="hyperlink"/>
      <w:u w:val="single"/>
    </w:rPr>
  </w:style>
  <w:style w:type="paragraph" w:styleId="951">
    <w:name w:val="List Paragraph"/>
    <w:basedOn w:val="770"/>
    <w:uiPriority w:val="34"/>
    <w:qFormat/>
    <w:pPr>
      <w:contextualSpacing/>
      <w:ind w:left="720"/>
    </w:pPr>
  </w:style>
  <w:style w:type="paragraph" w:styleId="952">
    <w:name w:val="Footer"/>
    <w:basedOn w:val="770"/>
    <w:link w:val="95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53" w:customStyle="1">
    <w:name w:val="Нижний колонтитул Знак"/>
    <w:basedOn w:val="780"/>
    <w:link w:val="952"/>
    <w:uiPriority w:val="99"/>
    <w:rPr>
      <w:rFonts w:ascii="Geneva CY" w:hAnsi="Geneva CY" w:eastAsia="Geneva"/>
      <w:sz w:val="24"/>
      <w:lang w:val="ru-RU" w:eastAsia="en-US"/>
    </w:rPr>
  </w:style>
  <w:style w:type="paragraph" w:styleId="954">
    <w:name w:val="footnote text"/>
    <w:basedOn w:val="770"/>
    <w:link w:val="955"/>
    <w:uiPriority w:val="99"/>
    <w:unhideWhenUsed/>
    <w:qFormat/>
    <w:rPr>
      <w:sz w:val="20"/>
    </w:rPr>
  </w:style>
  <w:style w:type="character" w:styleId="955" w:customStyle="1">
    <w:name w:val="Текст сноски Знак"/>
    <w:basedOn w:val="780"/>
    <w:link w:val="954"/>
    <w:uiPriority w:val="99"/>
    <w:rPr>
      <w:rFonts w:ascii="Geneva CY" w:hAnsi="Geneva CY" w:eastAsia="Geneva"/>
      <w:lang w:val="ru-RU" w:eastAsia="en-US"/>
    </w:rPr>
  </w:style>
  <w:style w:type="character" w:styleId="956">
    <w:name w:val="footnote reference"/>
    <w:basedOn w:val="780"/>
    <w:uiPriority w:val="99"/>
    <w:unhideWhenUsed/>
    <w:rPr>
      <w:vertAlign w:val="superscript"/>
    </w:rPr>
  </w:style>
  <w:style w:type="paragraph" w:styleId="957">
    <w:name w:val="Normal (Web)"/>
    <w:basedOn w:val="770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58" w:customStyle="1">
    <w:name w:val="Сетка таблицы1"/>
    <w:basedOn w:val="781"/>
    <w:next w:val="959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59">
    <w:name w:val="Table Grid"/>
    <w:basedOn w:val="78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60" w:customStyle="1">
    <w:name w:val="Сетка таблицы2"/>
    <w:basedOn w:val="781"/>
    <w:next w:val="959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61">
    <w:name w:val="annotation reference"/>
    <w:basedOn w:val="780"/>
    <w:uiPriority w:val="99"/>
    <w:semiHidden/>
    <w:unhideWhenUsed/>
    <w:rPr>
      <w:sz w:val="16"/>
      <w:szCs w:val="16"/>
    </w:rPr>
  </w:style>
  <w:style w:type="paragraph" w:styleId="962">
    <w:name w:val="annotation text"/>
    <w:basedOn w:val="770"/>
    <w:link w:val="963"/>
    <w:uiPriority w:val="99"/>
    <w:semiHidden/>
    <w:unhideWhenUsed/>
    <w:rPr>
      <w:sz w:val="20"/>
    </w:rPr>
  </w:style>
  <w:style w:type="character" w:styleId="963" w:customStyle="1">
    <w:name w:val="Текст примечания Знак"/>
    <w:basedOn w:val="780"/>
    <w:link w:val="962"/>
    <w:uiPriority w:val="99"/>
    <w:semiHidden/>
    <w:rPr>
      <w:rFonts w:ascii="Geneva CY" w:hAnsi="Geneva CY" w:eastAsia="Geneva"/>
      <w:lang w:val="ru-RU" w:eastAsia="en-US"/>
    </w:rPr>
  </w:style>
  <w:style w:type="paragraph" w:styleId="964">
    <w:name w:val="annotation subject"/>
    <w:basedOn w:val="962"/>
    <w:next w:val="962"/>
    <w:link w:val="965"/>
    <w:uiPriority w:val="99"/>
    <w:semiHidden/>
    <w:unhideWhenUsed/>
    <w:rPr>
      <w:b/>
      <w:bCs/>
    </w:rPr>
  </w:style>
  <w:style w:type="character" w:styleId="965" w:customStyle="1">
    <w:name w:val="Тема примечания Знак"/>
    <w:basedOn w:val="963"/>
    <w:link w:val="964"/>
    <w:uiPriority w:val="99"/>
    <w:semiHidden/>
    <w:rPr>
      <w:rFonts w:ascii="Geneva CY" w:hAnsi="Geneva CY" w:eastAsia="Geneva"/>
      <w:b/>
      <w:bCs/>
      <w:lang w:val="ru-RU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E11E6-BC4D-4C1D-B136-A0F5B4DCB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lukyanova_ts</cp:lastModifiedBy>
  <cp:revision>14</cp:revision>
  <dcterms:created xsi:type="dcterms:W3CDTF">2024-07-15T01:25:00Z</dcterms:created>
  <dcterms:modified xsi:type="dcterms:W3CDTF">2025-05-21T00:40:53Z</dcterms:modified>
</cp:coreProperties>
</file>